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Calibri" w:hAnsi="Calibri" w:eastAsia="Calibri"/>
          <w:sz w:val="24"/>
          <w:szCs w:val="24"/>
          <w:lang w:val="en"/>
        </w:rPr>
      </w:pPr>
      <w:r>
        <w:rPr>
          <w:rFonts w:ascii="Calibri" w:hAnsi="Calibri" w:eastAsia="Calibri"/>
          <w:sz w:val="24"/>
          <w:szCs w:val="24"/>
          <w:lang w:val="en"/>
        </w:rPr>
        <w:t>MANCHESTER,UK-After travelling through Japan and making extensive field recordings of places and events in Tokyo, Osaka and Kyoto, ConfettiTsunami returned back to Manchester with an idea to turn these into a travelogue.</w:t>
      </w:r>
    </w:p>
    <w:p>
      <w:pPr>
        <w:rPr>
          <w:rFonts w:ascii="Calibri" w:hAnsi="Calibri" w:eastAsia="Calibri"/>
          <w:sz w:val="24"/>
          <w:szCs w:val="24"/>
          <w:lang w:val="en"/>
        </w:rPr>
      </w:pPr>
      <w:r>
        <w:rPr>
          <w:rFonts w:ascii="Calibri" w:hAnsi="Calibri" w:eastAsia="Calibri"/>
          <w:sz w:val="24"/>
          <w:szCs w:val="24"/>
          <w:lang w:val="en"/>
        </w:rPr>
        <w:t>“Made in Japan” evolved organically from this original idea. Interweaving the field recordings with compositions written whilst in Japan, and developing them back home in Manchester, ConfettiTsunami creates music that drifts between experimental electronica and dance music.</w:t>
      </w:r>
    </w:p>
    <w:p>
      <w:pPr>
        <w:rPr>
          <w:rFonts w:ascii="Calibri" w:hAnsi="Calibri" w:eastAsia="Calibri"/>
          <w:sz w:val="24"/>
          <w:szCs w:val="24"/>
          <w:lang w:val="en"/>
        </w:rPr>
      </w:pPr>
      <w:r>
        <w:rPr>
          <w:rFonts w:ascii="Calibri" w:hAnsi="Calibri" w:eastAsia="Calibri"/>
          <w:sz w:val="24"/>
          <w:szCs w:val="24"/>
          <w:lang w:val="en"/>
        </w:rPr>
        <w:t>Crafted out of passion and a yearning to relive the familiar, and inspired by electronic luminaries such as Boards Of Canada, Aphex Twin and Oneohtrix Point never, 'Made In Japan ' is a nostalgic trip of a real life experience that is both reflective and sincere; an album that any fans of electronic music won’t want to miss.</w:t>
      </w:r>
    </w:p>
    <w:p>
      <w:pPr>
        <w:spacing w:after="0"/>
        <w:rPr>
          <w:rFonts w:ascii="Calibri" w:hAnsi="Calibri" w:cs="Calibri"/>
          <w:sz w:val="24"/>
          <w:szCs w:val="24"/>
        </w:rPr>
      </w:pPr>
    </w:p>
    <w:p>
      <w:pPr>
        <w:spacing w:after="0"/>
        <w:rPr>
          <w:rFonts w:ascii="Calibri" w:hAnsi="Calibri" w:cs="Calibri"/>
          <w:sz w:val="24"/>
          <w:szCs w:val="24"/>
        </w:rPr>
      </w:pPr>
      <w:r>
        <w:rPr>
          <w:rFonts w:ascii="Calibri" w:hAnsi="Calibri" w:cs="Calibri"/>
          <w:sz w:val="24"/>
          <w:szCs w:val="24"/>
          <w:lang w:val="en-GB" w:bidi="ar"/>
        </w:rPr>
        <w:t xml:space="preserve">Album available from; </w:t>
      </w:r>
      <w:r>
        <w:fldChar w:fldCharType="begin"/>
      </w:r>
      <w:r>
        <w:instrText xml:space="preserve"> HYPERLINK "https://confettitsunami.bandcamp.com/album/made-in-japan" </w:instrText>
      </w:r>
      <w:r>
        <w:fldChar w:fldCharType="separate"/>
      </w:r>
      <w:r>
        <w:rPr>
          <w:rStyle w:val="4"/>
          <w:rFonts w:ascii="Calibri" w:hAnsi="Calibri" w:cs="Calibri"/>
          <w:sz w:val="24"/>
          <w:szCs w:val="24"/>
          <w:lang w:bidi="ar"/>
        </w:rPr>
        <w:t>https://confettitsunami.bandcamp.com/album/made-in-japan</w:t>
      </w:r>
      <w:r>
        <w:rPr>
          <w:rStyle w:val="4"/>
          <w:rFonts w:ascii="Calibri" w:hAnsi="Calibri" w:cs="Calibri"/>
          <w:sz w:val="24"/>
          <w:szCs w:val="24"/>
          <w:lang w:bidi="ar"/>
        </w:rPr>
        <w:fldChar w:fldCharType="end"/>
      </w:r>
      <w:r>
        <w:rPr>
          <w:rFonts w:ascii="Calibri" w:hAnsi="Calibri" w:cs="Calibri"/>
          <w:sz w:val="24"/>
          <w:szCs w:val="24"/>
          <w:lang w:val="en-GB" w:bidi="ar"/>
        </w:rPr>
        <w:t xml:space="preserve">  </w:t>
      </w:r>
      <w:r>
        <w:rPr>
          <w:rFonts w:ascii="Calibri" w:hAnsi="Calibri" w:cs="Calibri"/>
          <w:sz w:val="24"/>
          <w:szCs w:val="24"/>
          <w:lang w:bidi="ar"/>
        </w:rPr>
        <w:t xml:space="preserve">For more Information, promotional requests or to arrange an interview contact Directly via </w:t>
      </w:r>
      <w:r>
        <w:fldChar w:fldCharType="begin"/>
      </w:r>
      <w:r>
        <w:instrText xml:space="preserve"> HYPERLINK "mailto:Artist@confettitsunami.co.uk" </w:instrText>
      </w:r>
      <w:r>
        <w:fldChar w:fldCharType="separate"/>
      </w:r>
      <w:r>
        <w:rPr>
          <w:rStyle w:val="4"/>
          <w:rFonts w:ascii="Calibri" w:hAnsi="Calibri" w:cs="Calibri"/>
          <w:sz w:val="24"/>
          <w:szCs w:val="24"/>
        </w:rPr>
        <w:t>Artist@confettitsunami.co.uk</w:t>
      </w:r>
      <w:r>
        <w:rPr>
          <w:rStyle w:val="4"/>
          <w:rFonts w:ascii="Calibri" w:hAnsi="Calibri" w:cs="Calibri"/>
          <w:sz w:val="24"/>
          <w:szCs w:val="24"/>
        </w:rPr>
        <w:fldChar w:fldCharType="end"/>
      </w:r>
      <w:r>
        <w:rPr>
          <w:rFonts w:ascii="Calibri" w:hAnsi="Calibri" w:cs="Calibri"/>
          <w:sz w:val="24"/>
          <w:szCs w:val="24"/>
          <w:lang w:bidi="ar"/>
        </w:rPr>
        <w:t xml:space="preserve"> or visit </w:t>
      </w:r>
      <w:r>
        <w:fldChar w:fldCharType="begin"/>
      </w:r>
      <w:r>
        <w:instrText xml:space="preserve"> HYPERLINK "http://www.confettitsunami.com" </w:instrText>
      </w:r>
      <w:r>
        <w:fldChar w:fldCharType="separate"/>
      </w:r>
      <w:r>
        <w:rPr>
          <w:rStyle w:val="4"/>
          <w:rFonts w:ascii="Calibri" w:hAnsi="Calibri" w:cs="Calibri"/>
          <w:sz w:val="24"/>
          <w:szCs w:val="24"/>
        </w:rPr>
        <w:t>www.confettitsunami.com</w:t>
      </w:r>
      <w:r>
        <w:rPr>
          <w:rStyle w:val="4"/>
          <w:rFonts w:ascii="Calibri" w:hAnsi="Calibri" w:cs="Calibri"/>
          <w:sz w:val="24"/>
          <w:szCs w:val="24"/>
        </w:rPr>
        <w:fldChar w:fldCharType="end"/>
      </w:r>
      <w:r>
        <w:rPr>
          <w:rFonts w:ascii="Calibri" w:hAnsi="Calibri" w:cs="Calibri"/>
          <w:sz w:val="24"/>
          <w:szCs w:val="24"/>
          <w:lang w:bidi="ar"/>
        </w:rPr>
        <w:t>.</w:t>
      </w:r>
    </w:p>
    <w:p>
      <w:pPr>
        <w:spacing w:after="0"/>
        <w:rPr>
          <w:rFonts w:ascii="Calibri" w:hAnsi="Calibri" w:cs="Calibri"/>
        </w:rPr>
      </w:pPr>
      <w:r>
        <w:rPr>
          <w:rFonts w:ascii="Calibri" w:hAnsi="Calibri" w:cs="Calibri"/>
          <w:b/>
          <w:sz w:val="24"/>
          <w:szCs w:val="24"/>
          <w:lang w:bidi="ar"/>
        </w:rPr>
        <w:t> </w:t>
      </w:r>
    </w:p>
    <w:p>
      <w:pPr>
        <w:spacing w:after="0"/>
        <w:rPr>
          <w:rFonts w:ascii="Calibri" w:hAnsi="Calibri" w:cs="Calibri"/>
        </w:rPr>
      </w:pPr>
      <w:r>
        <w:rPr>
          <w:rFonts w:ascii="Calibri" w:hAnsi="Calibri" w:cs="Calibri"/>
          <w:b/>
          <w:sz w:val="24"/>
          <w:szCs w:val="24"/>
          <w:lang w:bidi="ar"/>
        </w:rPr>
        <w:t> </w:t>
      </w:r>
    </w:p>
    <w:p>
      <w:pPr>
        <w:spacing w:after="0"/>
        <w:rPr>
          <w:rFonts w:ascii="Calibri" w:hAnsi="Calibri" w:cs="Calibri"/>
          <w:b/>
          <w:sz w:val="24"/>
          <w:szCs w:val="24"/>
          <w:lang w:bidi="ar"/>
        </w:rPr>
      </w:pPr>
      <w:r>
        <w:rPr>
          <w:rFonts w:ascii="Calibri" w:hAnsi="Calibri" w:cs="Calibri"/>
          <w:b/>
          <w:sz w:val="24"/>
          <w:szCs w:val="24"/>
          <w:lang w:bidi="ar"/>
        </w:rPr>
        <w:t> </w:t>
      </w:r>
    </w:p>
    <w:p>
      <w:pPr>
        <w:spacing w:after="0"/>
        <w:rPr>
          <w:rFonts w:ascii="Calibri" w:hAnsi="Calibri" w:cs="Calibri"/>
        </w:rPr>
      </w:pPr>
    </w:p>
    <w:p>
      <w:pPr>
        <w:spacing w:after="0"/>
        <w:rPr>
          <w:rFonts w:ascii="Calibri" w:hAnsi="Calibri" w:cs="Calibri"/>
        </w:rPr>
      </w:pPr>
      <w:r>
        <w:rPr>
          <w:rFonts w:ascii="Calibri" w:hAnsi="Calibri" w:cs="Calibri"/>
          <w:b/>
          <w:sz w:val="24"/>
          <w:szCs w:val="24"/>
          <w:lang w:bidi="ar"/>
        </w:rPr>
        <w:t>Track Listing:</w:t>
      </w:r>
    </w:p>
    <w:p>
      <w:pPr>
        <w:spacing w:after="0"/>
        <w:rPr>
          <w:rFonts w:ascii="Calibri" w:hAnsi="Calibri" w:cs="Calibri"/>
        </w:rPr>
      </w:pPr>
      <w:r>
        <w:rPr>
          <w:rFonts w:ascii="Calibri" w:hAnsi="Calibri" w:cs="Calibri"/>
          <w:b/>
          <w:sz w:val="24"/>
          <w:szCs w:val="24"/>
          <w:lang w:bidi="ar"/>
        </w:rPr>
        <w:t> </w:t>
      </w:r>
    </w:p>
    <w:p>
      <w:pPr>
        <w:spacing w:after="0"/>
        <w:rPr>
          <w:rFonts w:ascii="Calibri" w:hAnsi="Calibri" w:cs="Calibri"/>
        </w:rPr>
      </w:pPr>
      <w:r>
        <w:rPr>
          <w:rFonts w:ascii="Calibri" w:hAnsi="Calibri" w:cs="Calibri"/>
          <w:b/>
          <w:sz w:val="24"/>
          <w:szCs w:val="24"/>
          <w:lang w:bidi="ar"/>
        </w:rPr>
        <w:t>1. MADE IN JAPAN</w:t>
      </w:r>
    </w:p>
    <w:p>
      <w:pPr>
        <w:spacing w:after="0"/>
        <w:rPr>
          <w:rFonts w:ascii="Calibri" w:hAnsi="Calibri" w:cs="Calibri"/>
        </w:rPr>
      </w:pPr>
      <w:r>
        <w:rPr>
          <w:rFonts w:ascii="Calibri" w:hAnsi="Calibri" w:cs="Calibri"/>
          <w:b/>
          <w:sz w:val="24"/>
          <w:szCs w:val="24"/>
          <w:lang w:bidi="ar"/>
        </w:rPr>
        <w:t>2. TOKUDAWARA</w:t>
      </w:r>
    </w:p>
    <w:p>
      <w:pPr>
        <w:spacing w:after="0"/>
        <w:rPr>
          <w:rFonts w:ascii="Calibri" w:hAnsi="Calibri" w:cs="Calibri"/>
        </w:rPr>
      </w:pPr>
      <w:r>
        <w:rPr>
          <w:rFonts w:ascii="Calibri" w:hAnsi="Calibri" w:cs="Calibri"/>
          <w:b/>
          <w:sz w:val="24"/>
          <w:szCs w:val="24"/>
          <w:lang w:bidi="ar"/>
        </w:rPr>
        <w:t>3. LOCKS</w:t>
      </w:r>
    </w:p>
    <w:p>
      <w:pPr>
        <w:spacing w:after="0"/>
        <w:rPr>
          <w:rFonts w:ascii="Calibri" w:hAnsi="Calibri" w:cs="Calibri"/>
        </w:rPr>
      </w:pPr>
      <w:r>
        <w:rPr>
          <w:rFonts w:ascii="Calibri" w:hAnsi="Calibri" w:cs="Calibri"/>
          <w:b/>
          <w:sz w:val="24"/>
          <w:szCs w:val="24"/>
          <w:lang w:bidi="ar"/>
        </w:rPr>
        <w:t>4. SHRINE</w:t>
      </w:r>
    </w:p>
    <w:p>
      <w:pPr>
        <w:spacing w:after="0"/>
        <w:rPr>
          <w:rFonts w:ascii="Calibri" w:hAnsi="Calibri" w:cs="Calibri"/>
        </w:rPr>
      </w:pPr>
      <w:r>
        <w:rPr>
          <w:rFonts w:ascii="Calibri" w:hAnsi="Calibri" w:cs="Calibri"/>
          <w:b/>
          <w:sz w:val="24"/>
          <w:szCs w:val="24"/>
          <w:lang w:bidi="ar"/>
        </w:rPr>
        <w:t>5. AIRPORT PIANOS</w:t>
      </w:r>
    </w:p>
    <w:p>
      <w:pPr>
        <w:spacing w:after="0"/>
        <w:rPr>
          <w:rFonts w:ascii="Calibri" w:hAnsi="Calibri" w:cs="Calibri"/>
        </w:rPr>
      </w:pPr>
      <w:r>
        <w:rPr>
          <w:rFonts w:ascii="Calibri" w:hAnsi="Calibri" w:cs="Calibri"/>
          <w:b/>
          <w:sz w:val="24"/>
          <w:szCs w:val="24"/>
          <w:lang w:bidi="ar"/>
        </w:rPr>
        <w:t>6. SUBWAY UNDERPASS</w:t>
      </w:r>
    </w:p>
    <w:p>
      <w:pPr>
        <w:spacing w:after="0"/>
        <w:rPr>
          <w:rFonts w:ascii="Calibri" w:hAnsi="Calibri" w:cs="Calibri"/>
        </w:rPr>
      </w:pPr>
      <w:r>
        <w:rPr>
          <w:rFonts w:ascii="Calibri" w:hAnsi="Calibri" w:cs="Calibri"/>
          <w:b/>
          <w:sz w:val="24"/>
          <w:szCs w:val="24"/>
          <w:lang w:bidi="ar"/>
        </w:rPr>
        <w:t>7. YAMANOTE LINE [25/26-00</w:t>
      </w:r>
      <w:r>
        <w:rPr>
          <w:rFonts w:ascii="Calibri" w:hAnsi="Calibri" w:cs="Calibri"/>
          <w:b/>
          <w:sz w:val="13"/>
          <w:szCs w:val="13"/>
          <w:lang w:bidi="ar"/>
        </w:rPr>
        <w:t>H</w:t>
      </w:r>
      <w:r>
        <w:rPr>
          <w:rFonts w:ascii="Calibri" w:hAnsi="Calibri" w:cs="Calibri"/>
          <w:b/>
          <w:sz w:val="24"/>
          <w:szCs w:val="24"/>
          <w:lang w:bidi="ar"/>
        </w:rPr>
        <w:t>76</w:t>
      </w:r>
      <w:r>
        <w:rPr>
          <w:rFonts w:ascii="Calibri" w:hAnsi="Calibri" w:cs="Calibri"/>
          <w:b/>
          <w:sz w:val="13"/>
          <w:szCs w:val="13"/>
          <w:lang w:bidi="ar"/>
        </w:rPr>
        <w:t>M</w:t>
      </w:r>
      <w:r>
        <w:rPr>
          <w:rFonts w:ascii="Calibri" w:hAnsi="Calibri" w:cs="Calibri"/>
          <w:b/>
          <w:sz w:val="24"/>
          <w:szCs w:val="24"/>
          <w:lang w:bidi="ar"/>
        </w:rPr>
        <w:t>03</w:t>
      </w:r>
      <w:r>
        <w:rPr>
          <w:rFonts w:ascii="Calibri" w:hAnsi="Calibri" w:cs="Calibri"/>
          <w:b/>
          <w:sz w:val="13"/>
          <w:szCs w:val="13"/>
          <w:lang w:bidi="ar"/>
        </w:rPr>
        <w:t>S</w:t>
      </w:r>
      <w:r>
        <w:rPr>
          <w:rFonts w:ascii="Calibri" w:hAnsi="Calibri" w:cs="Calibri"/>
          <w:b/>
          <w:sz w:val="24"/>
          <w:szCs w:val="24"/>
          <w:lang w:bidi="ar"/>
        </w:rPr>
        <w:t>]</w:t>
      </w:r>
    </w:p>
    <w:p>
      <w:pPr>
        <w:spacing w:after="0"/>
        <w:rPr>
          <w:rFonts w:ascii="Calibri" w:hAnsi="Calibri" w:cs="Calibri"/>
        </w:rPr>
      </w:pPr>
      <w:r>
        <w:rPr>
          <w:rFonts w:ascii="Calibri" w:hAnsi="Calibri" w:cs="Calibri"/>
          <w:b/>
          <w:sz w:val="24"/>
          <w:szCs w:val="24"/>
          <w:lang w:bidi="ar"/>
        </w:rPr>
        <w:t>8. OSAKA NIGHTS</w:t>
      </w:r>
    </w:p>
    <w:p>
      <w:pPr>
        <w:spacing w:after="0"/>
        <w:rPr>
          <w:rFonts w:ascii="Calibri" w:hAnsi="Calibri" w:cs="Calibri"/>
        </w:rPr>
      </w:pPr>
      <w:r>
        <w:rPr>
          <w:rFonts w:ascii="Calibri" w:hAnsi="Calibri" w:cs="Calibri"/>
          <w:b/>
          <w:sz w:val="24"/>
          <w:szCs w:val="24"/>
          <w:lang w:bidi="ar"/>
        </w:rPr>
        <w:t>9. COLLAPSE</w:t>
      </w:r>
    </w:p>
    <w:p>
      <w:pPr>
        <w:spacing w:after="0"/>
        <w:rPr>
          <w:rFonts w:ascii="Calibri" w:hAnsi="Calibri" w:cs="Calibri"/>
          <w:lang w:val="pl-PL"/>
        </w:rPr>
      </w:pPr>
      <w:r>
        <w:rPr>
          <w:rFonts w:ascii="Calibri" w:hAnsi="Calibri" w:cs="Calibri"/>
          <w:b/>
          <w:sz w:val="24"/>
          <w:szCs w:val="24"/>
          <w:lang w:val="pl-PL" w:bidi="ar"/>
        </w:rPr>
        <w:t>10. NOSTALGIA</w:t>
      </w:r>
    </w:p>
    <w:p>
      <w:pPr>
        <w:spacing w:after="0"/>
        <w:rPr>
          <w:rFonts w:ascii="Calibri" w:hAnsi="Calibri" w:cs="Calibri"/>
          <w:lang w:val="pl-PL"/>
        </w:rPr>
      </w:pPr>
      <w:r>
        <w:rPr>
          <w:rFonts w:ascii="Calibri" w:hAnsi="Calibri" w:cs="Calibri"/>
          <w:b/>
          <w:sz w:val="24"/>
          <w:szCs w:val="24"/>
          <w:lang w:val="pl-PL" w:bidi="ar"/>
        </w:rPr>
        <w:t>11. PAST &amp; YOYOGI PARK</w:t>
      </w:r>
    </w:p>
    <w:p>
      <w:pPr>
        <w:spacing w:after="0"/>
        <w:rPr>
          <w:rFonts w:ascii="Calibri" w:hAnsi="Calibri" w:cs="Calibri"/>
          <w:lang w:val="pl-PL"/>
        </w:rPr>
      </w:pPr>
      <w:r>
        <w:rPr>
          <w:rFonts w:ascii="Calibri" w:hAnsi="Calibri" w:cs="Calibri"/>
          <w:b/>
          <w:sz w:val="24"/>
          <w:szCs w:val="24"/>
          <w:lang w:val="pl-PL" w:bidi="ar"/>
        </w:rPr>
        <w:t>12. KULTARA</w:t>
      </w:r>
    </w:p>
    <w:p>
      <w:pPr>
        <w:spacing w:after="0"/>
        <w:rPr>
          <w:rFonts w:ascii="Calibri" w:hAnsi="Calibri" w:cs="Calibri"/>
          <w:lang w:val="pl-PL"/>
        </w:rPr>
      </w:pPr>
      <w:r>
        <w:rPr>
          <w:rFonts w:ascii="Calibri" w:hAnsi="Calibri" w:cs="Calibri"/>
          <w:b/>
          <w:sz w:val="24"/>
          <w:szCs w:val="24"/>
          <w:lang w:val="pl-PL" w:bidi="ar"/>
        </w:rPr>
        <w:t>13. TSUKIJI</w:t>
      </w:r>
    </w:p>
    <w:p>
      <w:pPr>
        <w:spacing w:after="0"/>
        <w:rPr>
          <w:rFonts w:ascii="Calibri" w:hAnsi="Calibri" w:cs="Calibri"/>
        </w:rPr>
      </w:pPr>
      <w:r>
        <w:rPr>
          <w:rFonts w:ascii="Calibri" w:hAnsi="Calibri" w:cs="Calibri"/>
          <w:b/>
          <w:sz w:val="24"/>
          <w:szCs w:val="24"/>
          <w:lang w:bidi="ar"/>
        </w:rPr>
        <w:t>14. LEAVING</w:t>
      </w:r>
    </w:p>
    <w:p>
      <w:pPr>
        <w:rPr>
          <w:b/>
          <w:bCs/>
          <w:lang w:val="en-GB"/>
        </w:rPr>
      </w:pPr>
    </w:p>
    <w:p>
      <w:pPr>
        <w:rPr>
          <w:b/>
          <w:bCs/>
          <w:lang w:val="en-GB"/>
        </w:rPr>
      </w:pPr>
    </w:p>
    <w:p>
      <w:pPr>
        <w:rPr>
          <w:b/>
          <w:bCs/>
          <w:lang w:val="en-GB"/>
        </w:rPr>
      </w:pPr>
    </w:p>
    <w:p>
      <w:pPr>
        <w:rPr>
          <w:b/>
          <w:bCs/>
          <w:lang w:val="en-GB"/>
        </w:rPr>
      </w:pPr>
      <w:r>
        <w:rPr>
          <w:b/>
          <w:bCs/>
          <w:lang w:val="en-GB"/>
        </w:rPr>
        <w:t>ALBUM ARTWORK:</w:t>
      </w:r>
    </w:p>
    <w:p>
      <w:pPr>
        <w:jc w:val="center"/>
        <w:rPr>
          <w:b/>
          <w:bCs/>
          <w:lang w:val="en-GB"/>
        </w:rPr>
      </w:pPr>
      <w:r>
        <w:rPr>
          <w:b/>
          <w:bCs/>
          <w:lang w:val="en-GB"/>
        </w:rPr>
        <w:t>Front</w:t>
      </w:r>
    </w:p>
    <w:p>
      <w:pPr>
        <w:jc w:val="center"/>
        <w:rPr>
          <w:b/>
          <w:bCs/>
          <w:lang w:val="en-GB" w:eastAsia="ja-JP"/>
        </w:rPr>
      </w:pPr>
      <w:r>
        <w:rPr>
          <w:b/>
          <w:bCs/>
          <w:lang w:val="en-GB" w:eastAsia="ja-JP"/>
        </w:rPr>
        <w:drawing>
          <wp:inline distT="0" distB="0" distL="0" distR="0">
            <wp:extent cx="5274310" cy="5274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pPr>
        <w:jc w:val="center"/>
        <w:rPr>
          <w:b/>
          <w:bCs/>
          <w:lang w:val="en-GB" w:eastAsia="ja-JP"/>
        </w:rPr>
      </w:pPr>
    </w:p>
    <w:p>
      <w:pPr>
        <w:rPr>
          <w:b/>
          <w:bCs/>
          <w:lang w:val="en-GB"/>
        </w:rPr>
      </w:pPr>
    </w:p>
    <w:p>
      <w:pPr>
        <w:jc w:val="center"/>
        <w:rPr>
          <w:lang w:val="en-GB"/>
        </w:rPr>
      </w:pPr>
    </w:p>
    <w:p>
      <w:pPr>
        <w:jc w:val="center"/>
        <w:rPr>
          <w:lang w:val="en-GB"/>
        </w:rPr>
      </w:pPr>
    </w:p>
    <w:p>
      <w:pPr>
        <w:jc w:val="center"/>
        <w:rPr>
          <w:lang w:val="en-GB"/>
        </w:rPr>
      </w:pPr>
    </w:p>
    <w:p>
      <w:pPr>
        <w:jc w:val="center"/>
        <w:rPr>
          <w:lang w:val="en-GB"/>
        </w:rPr>
      </w:pPr>
    </w:p>
    <w:p>
      <w:pPr>
        <w:jc w:val="center"/>
        <w:rPr>
          <w:lang w:val="en-GB"/>
        </w:rPr>
      </w:pPr>
    </w:p>
    <w:p>
      <w:pPr>
        <w:jc w:val="center"/>
        <w:rPr>
          <w:lang w:val="en-GB"/>
        </w:rPr>
      </w:pPr>
    </w:p>
    <w:p>
      <w:pPr>
        <w:jc w:val="center"/>
        <w:rPr>
          <w:lang w:val="en-GB"/>
        </w:rPr>
      </w:pPr>
    </w:p>
    <w:p>
      <w:pPr>
        <w:jc w:val="center"/>
        <w:rPr>
          <w:lang w:val="en-GB"/>
        </w:rPr>
      </w:pPr>
      <w:r>
        <w:rPr>
          <w:lang w:val="en-GB"/>
        </w:rPr>
        <w:t>BACK</w:t>
      </w:r>
    </w:p>
    <w:p>
      <w:pPr>
        <w:jc w:val="center"/>
        <w:rPr>
          <w:lang w:val="en-GB"/>
        </w:rPr>
      </w:pPr>
      <w:r>
        <w:rPr>
          <w:lang w:val="en-GB" w:eastAsia="ja-JP"/>
        </w:rPr>
        <w:drawing>
          <wp:inline distT="0" distB="0" distL="0" distR="0">
            <wp:extent cx="5274310" cy="5274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pPr>
        <w:jc w:val="center"/>
        <w:rPr>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p>
    <w:p>
      <w:pPr>
        <w:jc w:val="center"/>
        <w:rPr>
          <w:rFonts w:hint="default"/>
          <w:lang w:val="en-GB"/>
        </w:rPr>
      </w:pPr>
      <w:r>
        <w:rPr>
          <w:rFonts w:hint="default"/>
          <w:lang w:val="en-GB"/>
        </w:rPr>
        <w:t>Artist Pictures</w:t>
      </w:r>
      <w:bookmarkStart w:id="0" w:name="_GoBack"/>
      <w:bookmarkEnd w:id="0"/>
    </w:p>
    <w:p>
      <w:pPr>
        <w:jc w:val="center"/>
        <w:rPr>
          <w:rFonts w:hint="default"/>
          <w:lang w:val="en-GB"/>
        </w:rPr>
      </w:pPr>
      <w:r>
        <w:rPr>
          <w:rFonts w:hint="default"/>
          <w:lang w:val="en-GB"/>
        </w:rPr>
        <w:drawing>
          <wp:inline distT="0" distB="0" distL="114300" distR="114300">
            <wp:extent cx="5299075" cy="2980055"/>
            <wp:effectExtent l="0" t="0" r="15875" b="10795"/>
            <wp:docPr id="6" name="Picture 6" descr="self picture confettitsunami 2 off axis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lf picture confettitsunami 2 off axis 1080"/>
                    <pic:cNvPicPr>
                      <a:picLocks noChangeAspect="1"/>
                    </pic:cNvPicPr>
                  </pic:nvPicPr>
                  <pic:blipFill>
                    <a:blip r:embed="rId6"/>
                    <a:stretch>
                      <a:fillRect/>
                    </a:stretch>
                  </pic:blipFill>
                  <pic:spPr>
                    <a:xfrm>
                      <a:off x="0" y="0"/>
                      <a:ext cx="5299075" cy="2980055"/>
                    </a:xfrm>
                    <a:prstGeom prst="rect">
                      <a:avLst/>
                    </a:prstGeom>
                  </pic:spPr>
                </pic:pic>
              </a:graphicData>
            </a:graphic>
          </wp:inline>
        </w:drawing>
      </w:r>
    </w:p>
    <w:p>
      <w:pPr>
        <w:jc w:val="center"/>
        <w:rPr>
          <w:rFonts w:hint="default"/>
          <w:lang w:val="en-GB"/>
        </w:rPr>
      </w:pPr>
      <w:r>
        <w:rPr>
          <w:rFonts w:hint="default"/>
          <w:lang w:val="en-GB"/>
        </w:rPr>
        <w:drawing>
          <wp:inline distT="0" distB="0" distL="114300" distR="114300">
            <wp:extent cx="5267960" cy="5267960"/>
            <wp:effectExtent l="0" t="0" r="8890" b="8890"/>
            <wp:docPr id="1" name="Picture 1" descr="self picture confettitsunami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lf picture confettitsunami square"/>
                    <pic:cNvPicPr>
                      <a:picLocks noChangeAspect="1"/>
                    </pic:cNvPicPr>
                  </pic:nvPicPr>
                  <pic:blipFill>
                    <a:blip r:embed="rId7"/>
                    <a:stretch>
                      <a:fillRect/>
                    </a:stretch>
                  </pic:blipFill>
                  <pic:spPr>
                    <a:xfrm>
                      <a:off x="0" y="0"/>
                      <a:ext cx="5267960" cy="526796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37531F"/>
    <w:rsid w:val="007146E2"/>
    <w:rsid w:val="007A6401"/>
    <w:rsid w:val="00A34366"/>
    <w:rsid w:val="00D74785"/>
    <w:rsid w:val="00E21701"/>
    <w:rsid w:val="039A65B7"/>
    <w:rsid w:val="268B6946"/>
    <w:rsid w:val="3176308E"/>
    <w:rsid w:val="43F20385"/>
    <w:rsid w:val="4B023DB2"/>
    <w:rsid w:val="539B1646"/>
    <w:rsid w:val="6A6B17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lang w:val="en-US" w:eastAsia="zh-CN" w:bidi="ar-SA"/>
    </w:rPr>
  </w:style>
  <w:style w:type="character" w:default="1" w:styleId="3">
    <w:name w:val="Default Paragraph Font"/>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qFormat/>
    <w:uiPriority w:val="0"/>
    <w:pPr>
      <w:spacing w:after="0" w:line="240" w:lineRule="auto"/>
    </w:pPr>
    <w:rPr>
      <w:rFonts w:ascii="Tahoma" w:hAnsi="Tahoma" w:cs="Tahoma"/>
      <w:sz w:val="16"/>
      <w:szCs w:val="16"/>
    </w:rPr>
  </w:style>
  <w:style w:type="character" w:styleId="4">
    <w:name w:val="Hyperlink"/>
    <w:basedOn w:val="3"/>
    <w:qFormat/>
    <w:uiPriority w:val="0"/>
    <w:rPr>
      <w:color w:val="0000FF"/>
      <w:u w:val="single"/>
    </w:rPr>
  </w:style>
  <w:style w:type="character" w:customStyle="1" w:styleId="6">
    <w:name w:val="Balloon Text Char"/>
    <w:basedOn w:val="3"/>
    <w:link w:val="2"/>
    <w:qFormat/>
    <w:uiPriority w:val="0"/>
    <w:rPr>
      <w:rFonts w:ascii="Tahoma" w:hAnsi="Tahoma" w:cs="Tahoma" w:eastAsiaTheme="minorEastAsia"/>
      <w:sz w:val="16"/>
      <w:szCs w:val="16"/>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BBC</Company>
  <Pages>4</Pages>
  <Words>198</Words>
  <Characters>1143</Characters>
  <Lines>11</Lines>
  <Paragraphs>3</Paragraphs>
  <TotalTime>2</TotalTime>
  <ScaleCrop>false</ScaleCrop>
  <LinksUpToDate>false</LinksUpToDate>
  <CharactersWithSpaces>1319</CharactersWithSpaces>
  <Application>WPS Office_11.2.0.9431_F1E327BC-269C-435d-A152-05C5408002CA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2020-06-10T14:53:00Z</dcterms:created>
  <dc:creator>me</dc:creator>
  <cp:lastModifiedBy>me</cp:lastModifiedBy>
  <cp:lastPrinted>2020-06-10T14:54:00Z</cp:lastPrinted>
  <dcterms:modified xsi:type="dcterms:W3CDTF">2020-06-20T22:57:18Z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